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B" w:rsidRDefault="00C228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289B" w:rsidRDefault="00C2289B">
      <w:pPr>
        <w:pStyle w:val="ConsPlusNormal"/>
        <w:jc w:val="both"/>
        <w:outlineLvl w:val="0"/>
      </w:pPr>
    </w:p>
    <w:p w:rsidR="00C2289B" w:rsidRDefault="00C228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289B" w:rsidRDefault="00C2289B">
      <w:pPr>
        <w:pStyle w:val="ConsPlusTitle"/>
        <w:jc w:val="center"/>
      </w:pPr>
    </w:p>
    <w:p w:rsidR="00C2289B" w:rsidRDefault="00C2289B">
      <w:pPr>
        <w:pStyle w:val="ConsPlusTitle"/>
        <w:jc w:val="center"/>
      </w:pPr>
      <w:r>
        <w:t>ПОСТАНОВЛЕНИЕ</w:t>
      </w:r>
    </w:p>
    <w:p w:rsidR="00C2289B" w:rsidRDefault="00C2289B">
      <w:pPr>
        <w:pStyle w:val="ConsPlusTitle"/>
        <w:jc w:val="center"/>
      </w:pPr>
      <w:r>
        <w:t>от 30 июля 1994 г. N 890</w:t>
      </w:r>
    </w:p>
    <w:p w:rsidR="00C2289B" w:rsidRDefault="00C2289B">
      <w:pPr>
        <w:pStyle w:val="ConsPlusTitle"/>
        <w:jc w:val="center"/>
      </w:pPr>
    </w:p>
    <w:p w:rsidR="00C2289B" w:rsidRDefault="00C2289B">
      <w:pPr>
        <w:pStyle w:val="ConsPlusTitle"/>
        <w:jc w:val="center"/>
      </w:pPr>
      <w:r>
        <w:t>О ГОСУДАРСТВЕННОЙ ПОДДЕРЖКЕ РАЗВИТИЯ</w:t>
      </w:r>
    </w:p>
    <w:p w:rsidR="00C2289B" w:rsidRDefault="00C2289B">
      <w:pPr>
        <w:pStyle w:val="ConsPlusTitle"/>
        <w:jc w:val="center"/>
      </w:pPr>
      <w:r>
        <w:t>МЕДИЦИНСКОЙ ПРОМЫШЛЕННОСТИ И УЛУЧШЕНИИ ОБЕСПЕЧЕНИЯ</w:t>
      </w:r>
    </w:p>
    <w:p w:rsidR="00C2289B" w:rsidRDefault="00C2289B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C2289B" w:rsidRDefault="00C2289B">
      <w:pPr>
        <w:pStyle w:val="ConsPlusTitle"/>
        <w:jc w:val="center"/>
      </w:pPr>
      <w:r>
        <w:t>СРЕДСТВАМИ И ИЗДЕЛИЯМИ МЕДИЦИНСКОГО НАЗНАЧЕНИЯ</w:t>
      </w:r>
    </w:p>
    <w:p w:rsidR="00C2289B" w:rsidRDefault="00C228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8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</w:tr>
    </w:tbl>
    <w:p w:rsidR="00C2289B" w:rsidRDefault="00C2289B">
      <w:pPr>
        <w:pStyle w:val="ConsPlusNormal"/>
        <w:jc w:val="center"/>
      </w:pPr>
    </w:p>
    <w:p w:rsidR="00C2289B" w:rsidRDefault="00C2289B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C2289B" w:rsidRDefault="00C228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8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89B" w:rsidRDefault="00C2289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</w:tr>
    </w:tbl>
    <w:p w:rsidR="00C2289B" w:rsidRDefault="00C2289B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C2289B" w:rsidRDefault="00C2289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2289B" w:rsidRDefault="00C2289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</w:t>
      </w:r>
      <w:r>
        <w:lastRenderedPageBreak/>
        <w:t>и по вопросам, требующим решения Правительства Российской Федерации, внести соответствующий проект постановления;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2289B" w:rsidRDefault="00C2289B">
      <w:pPr>
        <w:pStyle w:val="ConsPlusNormal"/>
      </w:pPr>
    </w:p>
    <w:p w:rsidR="00C2289B" w:rsidRDefault="00C2289B">
      <w:pPr>
        <w:pStyle w:val="ConsPlusNormal"/>
        <w:jc w:val="right"/>
      </w:pPr>
      <w:r>
        <w:t>Председатель Правительства</w:t>
      </w:r>
    </w:p>
    <w:p w:rsidR="00C2289B" w:rsidRDefault="00C2289B">
      <w:pPr>
        <w:pStyle w:val="ConsPlusNormal"/>
        <w:jc w:val="right"/>
      </w:pPr>
      <w:r>
        <w:t>Российской Федерации</w:t>
      </w:r>
    </w:p>
    <w:p w:rsidR="00C2289B" w:rsidRDefault="00C2289B">
      <w:pPr>
        <w:pStyle w:val="ConsPlusNormal"/>
        <w:jc w:val="right"/>
      </w:pPr>
      <w:r>
        <w:t>В.ЧЕРНОМЫРДИН</w:t>
      </w:r>
    </w:p>
    <w:p w:rsidR="00C2289B" w:rsidRDefault="00C2289B">
      <w:pPr>
        <w:pStyle w:val="ConsPlusNormal"/>
      </w:pPr>
    </w:p>
    <w:p w:rsidR="00C2289B" w:rsidRDefault="00C2289B">
      <w:pPr>
        <w:pStyle w:val="ConsPlusNormal"/>
      </w:pPr>
    </w:p>
    <w:p w:rsidR="00C2289B" w:rsidRDefault="00C2289B">
      <w:pPr>
        <w:pStyle w:val="ConsPlusNormal"/>
      </w:pPr>
    </w:p>
    <w:p w:rsidR="00C2289B" w:rsidRDefault="00C2289B">
      <w:pPr>
        <w:pStyle w:val="ConsPlusNormal"/>
      </w:pPr>
    </w:p>
    <w:p w:rsidR="00C2289B" w:rsidRDefault="00C2289B">
      <w:pPr>
        <w:pStyle w:val="ConsPlusNormal"/>
      </w:pPr>
    </w:p>
    <w:p w:rsidR="00C2289B" w:rsidRDefault="00C2289B">
      <w:pPr>
        <w:pStyle w:val="ConsPlusNormal"/>
        <w:jc w:val="right"/>
        <w:outlineLvl w:val="0"/>
      </w:pPr>
      <w:r>
        <w:t>Приложение N 1</w:t>
      </w:r>
    </w:p>
    <w:p w:rsidR="00C2289B" w:rsidRDefault="00C2289B">
      <w:pPr>
        <w:pStyle w:val="ConsPlusNormal"/>
        <w:jc w:val="right"/>
      </w:pPr>
      <w:r>
        <w:t>к Постановлению Правительства</w:t>
      </w:r>
    </w:p>
    <w:p w:rsidR="00C2289B" w:rsidRDefault="00C2289B">
      <w:pPr>
        <w:pStyle w:val="ConsPlusNormal"/>
        <w:jc w:val="right"/>
      </w:pPr>
      <w:r>
        <w:t>Российской Федерации</w:t>
      </w:r>
    </w:p>
    <w:p w:rsidR="00C2289B" w:rsidRDefault="00C2289B">
      <w:pPr>
        <w:pStyle w:val="ConsPlusNormal"/>
        <w:jc w:val="right"/>
      </w:pPr>
      <w:r>
        <w:t>от 30 июля 1994 г. N 890</w:t>
      </w:r>
    </w:p>
    <w:p w:rsidR="00C2289B" w:rsidRDefault="00C2289B">
      <w:pPr>
        <w:pStyle w:val="ConsPlusNormal"/>
      </w:pPr>
    </w:p>
    <w:p w:rsidR="00C2289B" w:rsidRDefault="00C2289B">
      <w:pPr>
        <w:pStyle w:val="ConsPlusNormal"/>
        <w:jc w:val="center"/>
      </w:pPr>
      <w:bookmarkStart w:id="0" w:name="P64"/>
      <w:bookmarkEnd w:id="0"/>
      <w:r>
        <w:t>ПЕРЕЧЕНЬ</w:t>
      </w:r>
    </w:p>
    <w:p w:rsidR="00C2289B" w:rsidRDefault="00C2289B">
      <w:pPr>
        <w:pStyle w:val="ConsPlusNormal"/>
        <w:jc w:val="center"/>
      </w:pPr>
      <w:r>
        <w:t>ГРУПП НАСЕЛЕНИЯ И КАТЕГОРИЙ ЗАБОЛЕВАНИЙ,</w:t>
      </w:r>
    </w:p>
    <w:p w:rsidR="00C2289B" w:rsidRDefault="00C2289B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C2289B" w:rsidRDefault="00C2289B">
      <w:pPr>
        <w:pStyle w:val="ConsPlusNormal"/>
        <w:jc w:val="center"/>
      </w:pPr>
      <w:r>
        <w:t>И ИЗДЕЛИЯ МЕДИЦИНСКОГО НАЗНАЧЕНИЯ ОТПУСКАЮТСЯ</w:t>
      </w:r>
    </w:p>
    <w:p w:rsidR="00C2289B" w:rsidRDefault="00C2289B">
      <w:pPr>
        <w:pStyle w:val="ConsPlusNormal"/>
        <w:jc w:val="center"/>
      </w:pPr>
      <w:r>
        <w:t>ПО РЕЦЕПТАМ ВРАЧЕЙ БЕСПЛАТНО</w:t>
      </w:r>
    </w:p>
    <w:p w:rsidR="00C2289B" w:rsidRDefault="00C228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8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</w:tr>
    </w:tbl>
    <w:p w:rsidR="00C2289B" w:rsidRDefault="00C2289B">
      <w:pPr>
        <w:pStyle w:val="ConsPlusNormal"/>
      </w:pPr>
    </w:p>
    <w:p w:rsidR="00C2289B" w:rsidRDefault="00C2289B">
      <w:pPr>
        <w:pStyle w:val="ConsPlusNormal"/>
        <w:sectPr w:rsidR="00C2289B" w:rsidSect="00434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3960"/>
      </w:tblGrid>
      <w:tr w:rsidR="00C2289B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2289B" w:rsidRDefault="00C2289B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C2289B" w:rsidRDefault="00C2289B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 xml:space="preserve">(абзац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металлов)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39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Ферменты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инкурабельным </w:t>
            </w:r>
            <w:r>
              <w:lastRenderedPageBreak/>
              <w:t>онкологическим больным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2289B" w:rsidRDefault="00C2289B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C2289B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C2289B" w:rsidRDefault="00C2289B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2289B" w:rsidRDefault="00C2289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C2289B" w:rsidRDefault="00C2289B">
      <w:pPr>
        <w:pStyle w:val="ConsPlusNormal"/>
        <w:sectPr w:rsidR="00C228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2289B" w:rsidRDefault="00C2289B">
      <w:pPr>
        <w:pStyle w:val="ConsPlusNormal"/>
      </w:pPr>
    </w:p>
    <w:p w:rsidR="00C2289B" w:rsidRDefault="00C2289B">
      <w:pPr>
        <w:pStyle w:val="ConsPlusNormal"/>
      </w:pPr>
    </w:p>
    <w:p w:rsidR="00C2289B" w:rsidRDefault="00C2289B">
      <w:pPr>
        <w:pStyle w:val="ConsPlusNormal"/>
      </w:pPr>
    </w:p>
    <w:p w:rsidR="00C2289B" w:rsidRDefault="00C2289B">
      <w:pPr>
        <w:pStyle w:val="ConsPlusNormal"/>
      </w:pPr>
    </w:p>
    <w:p w:rsidR="00C2289B" w:rsidRDefault="00C2289B">
      <w:pPr>
        <w:pStyle w:val="ConsPlusNormal"/>
      </w:pPr>
    </w:p>
    <w:p w:rsidR="00C2289B" w:rsidRDefault="00C2289B">
      <w:pPr>
        <w:pStyle w:val="ConsPlusNormal"/>
        <w:jc w:val="right"/>
        <w:outlineLvl w:val="0"/>
      </w:pPr>
      <w:r>
        <w:t>Приложение N 2</w:t>
      </w:r>
    </w:p>
    <w:p w:rsidR="00C2289B" w:rsidRDefault="00C2289B">
      <w:pPr>
        <w:pStyle w:val="ConsPlusNormal"/>
        <w:jc w:val="right"/>
      </w:pPr>
      <w:r>
        <w:t>к Постановлению Правительства</w:t>
      </w:r>
    </w:p>
    <w:p w:rsidR="00C2289B" w:rsidRDefault="00C2289B">
      <w:pPr>
        <w:pStyle w:val="ConsPlusNormal"/>
        <w:jc w:val="right"/>
      </w:pPr>
      <w:r>
        <w:t>Российской Федерации</w:t>
      </w:r>
    </w:p>
    <w:p w:rsidR="00C2289B" w:rsidRDefault="00C2289B">
      <w:pPr>
        <w:pStyle w:val="ConsPlusNormal"/>
        <w:jc w:val="right"/>
      </w:pPr>
      <w:r>
        <w:t>от 30 июля 1994 г. N 890</w:t>
      </w:r>
    </w:p>
    <w:p w:rsidR="00C2289B" w:rsidRDefault="00C2289B">
      <w:pPr>
        <w:pStyle w:val="ConsPlusNormal"/>
      </w:pPr>
    </w:p>
    <w:p w:rsidR="00C2289B" w:rsidRDefault="00C2289B">
      <w:pPr>
        <w:pStyle w:val="ConsPlusNormal"/>
        <w:jc w:val="center"/>
      </w:pPr>
      <w:bookmarkStart w:id="1" w:name="P247"/>
      <w:bookmarkEnd w:id="1"/>
      <w:r>
        <w:t>ПЕРЕЧЕНЬ</w:t>
      </w:r>
    </w:p>
    <w:p w:rsidR="00C2289B" w:rsidRDefault="00C2289B">
      <w:pPr>
        <w:pStyle w:val="ConsPlusNormal"/>
        <w:jc w:val="center"/>
      </w:pPr>
      <w:r>
        <w:t>ГРУПП НАСЕЛЕНИЯ, ПРИ АМБУЛАТОРНОМ ЛЕЧЕНИИ КОТОРЫХ</w:t>
      </w:r>
    </w:p>
    <w:p w:rsidR="00C2289B" w:rsidRDefault="00C2289B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C2289B" w:rsidRDefault="00C2289B">
      <w:pPr>
        <w:pStyle w:val="ConsPlusNormal"/>
        <w:jc w:val="center"/>
      </w:pPr>
      <w:r>
        <w:t>С 50-ПРОЦЕНТНОЙ СКИДКОЙ СО СВОБОДНЫХ ЦЕН</w:t>
      </w:r>
    </w:p>
    <w:p w:rsidR="00C2289B" w:rsidRDefault="00C228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C228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89B" w:rsidRDefault="00C228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89B" w:rsidRDefault="00C2289B">
            <w:pPr>
              <w:pStyle w:val="ConsPlusNormal"/>
            </w:pPr>
          </w:p>
        </w:tc>
      </w:tr>
    </w:tbl>
    <w:p w:rsidR="00C2289B" w:rsidRDefault="00C2289B">
      <w:pPr>
        <w:pStyle w:val="ConsPlusNormal"/>
      </w:pPr>
    </w:p>
    <w:p w:rsidR="00C2289B" w:rsidRDefault="00C2289B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2289B" w:rsidRDefault="00C2289B">
      <w:pPr>
        <w:pStyle w:val="ConsPlusNormal"/>
      </w:pPr>
    </w:p>
    <w:p w:rsidR="00C2289B" w:rsidRDefault="00C2289B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C2289B" w:rsidRDefault="00C2289B">
      <w:pPr>
        <w:pStyle w:val="ConsPlusNormal"/>
      </w:pPr>
    </w:p>
    <w:p w:rsidR="00C2289B" w:rsidRDefault="00C2289B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Японией"&lt;*&gt;</w:t>
      </w:r>
    </w:p>
    <w:p w:rsidR="00C2289B" w:rsidRDefault="00C2289B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2289B" w:rsidRDefault="00C2289B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2289B" w:rsidRDefault="00C2289B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89B" w:rsidRDefault="00C2289B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2289B" w:rsidRDefault="00C2289B">
      <w:pPr>
        <w:pStyle w:val="ConsPlusNormal"/>
        <w:jc w:val="both"/>
      </w:pPr>
      <w:r>
        <w:t xml:space="preserve">(сноска введена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2289B" w:rsidRDefault="00C2289B">
      <w:pPr>
        <w:pStyle w:val="ConsPlusNormal"/>
      </w:pPr>
    </w:p>
    <w:p w:rsidR="00C2289B" w:rsidRDefault="00C2289B">
      <w:pPr>
        <w:pStyle w:val="ConsPlusNormal"/>
      </w:pPr>
    </w:p>
    <w:p w:rsidR="00C2289B" w:rsidRDefault="00C228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ED8" w:rsidRDefault="00D81ED8"/>
    <w:sectPr w:rsidR="00D81ED8" w:rsidSect="00D0612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89B"/>
    <w:rsid w:val="00C2289B"/>
    <w:rsid w:val="00D8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8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8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8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65B03373B5D17467F9BF2FA77A58346BECE42324E42E4ACF64D8E12F5F1F46DD802B102E73ED96D10E6DC4A71090E2751FBB7EA599D0EV4A8L" TargetMode="External"/><Relationship Id="rId13" Type="http://schemas.openxmlformats.org/officeDocument/2006/relationships/hyperlink" Target="consultantplus://offline/ref=A7665B03373B5D17467F9BF2FA77A58346BECE42324E42E4ACF64D8E12F5F1F46DD802B102E73ED96D10E6DC4A71090E2751FBB7EA599D0EV4A8L" TargetMode="External"/><Relationship Id="rId18" Type="http://schemas.openxmlformats.org/officeDocument/2006/relationships/hyperlink" Target="consultantplus://offline/ref=A7665B03373B5D17467F9BF2FA77A58346BFCA4639441FEEA4AF418C15FAAEE36A910EB002E73CDF6F4FE3C95B29060F3A4FFAA8F65B9FV0AFL" TargetMode="External"/><Relationship Id="rId26" Type="http://schemas.openxmlformats.org/officeDocument/2006/relationships/hyperlink" Target="consultantplus://offline/ref=A7665B03373B5D17467F9BF2FA77A58346B9CE413B1915E6FDA3438B1AA5ABE47B910DB31CE73FC2661BB0V8AEL" TargetMode="External"/><Relationship Id="rId39" Type="http://schemas.openxmlformats.org/officeDocument/2006/relationships/hyperlink" Target="consultantplus://offline/ref=A7665B03373B5D17467F9BF2FA77A58343B8CC46354842E4ACF64D8E12F5F1F46DD802B102E73CDD6010E6DC4A71090E2751FBB7EA599D0EV4A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665B03373B5D17467F9BF2FA77A5834EBDCB4630441FEEA4AF418C15FAAEE36A910EB002E73CDF6F4FE3C95B29060F3A4FFAA8F65B9FV0AFL" TargetMode="External"/><Relationship Id="rId34" Type="http://schemas.openxmlformats.org/officeDocument/2006/relationships/hyperlink" Target="consultantplus://offline/ref=A7665B03373B5D17467F9BF2FA77A58346B8C846384D42E4ACF64D8E12F5F1F46DD802B102E73EDD6510E6DC4A71090E2751FBB7EA599D0EV4A8L" TargetMode="External"/><Relationship Id="rId42" Type="http://schemas.openxmlformats.org/officeDocument/2006/relationships/hyperlink" Target="consultantplus://offline/ref=A7665B03373B5D17467F9BF2FA77A58343B9C846334742E4ACF64D8E12F5F1F46DD802B102E73EDE6110E6DC4A71090E2751FBB7EA599D0EV4A8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7665B03373B5D17467F9BF2FA77A58346B2CC4032441FEEA4AF418C15FAAEE36A910EB002E73ED96F4FE3C95B29060F3A4FFAA8F65B9FV0AFL" TargetMode="External"/><Relationship Id="rId12" Type="http://schemas.openxmlformats.org/officeDocument/2006/relationships/hyperlink" Target="consultantplus://offline/ref=A7665B03373B5D17467F9BF2FA77A58345B9CE4032441FEEA4AF418C15FAAEE36A910EB002E73FDF6F4FE3C95B29060F3A4FFAA8F65B9FV0AFL" TargetMode="External"/><Relationship Id="rId17" Type="http://schemas.openxmlformats.org/officeDocument/2006/relationships/hyperlink" Target="consultantplus://offline/ref=A7665B03373B5D17467F9BF2FA77A5834EBDCB4630441FEEA4AF418C15FAAEE36A910EB002E73CDF6F4FE3C95B29060F3A4FFAA8F65B9FV0AFL" TargetMode="External"/><Relationship Id="rId25" Type="http://schemas.openxmlformats.org/officeDocument/2006/relationships/hyperlink" Target="consultantplus://offline/ref=A7665B03373B5D17467F9BF2FA77A5834EBDCB4630441FEEA4AF418C15FAAEE36A910EB002E73CDF6F4FE3C95B29060F3A4FFAA8F65B9FV0AFL" TargetMode="External"/><Relationship Id="rId33" Type="http://schemas.openxmlformats.org/officeDocument/2006/relationships/hyperlink" Target="consultantplus://offline/ref=A7665B03373B5D17467F9BF2FA77A58340BACB433B1915E6FDA3438B1AA5B9E4239D0FB003E237D7304AF6D803260712244EE5B4F459V9AEL" TargetMode="External"/><Relationship Id="rId38" Type="http://schemas.openxmlformats.org/officeDocument/2006/relationships/hyperlink" Target="consultantplus://offline/ref=A7665B03373B5D17467F9BF2FA77A58342BAC24237441FEEA4AF418C15FAAEE36A910EB002E73EDB6F4FE3C95B29060F3A4FFAA8F65B9FV0AFL" TargetMode="External"/><Relationship Id="rId46" Type="http://schemas.openxmlformats.org/officeDocument/2006/relationships/hyperlink" Target="consultantplus://offline/ref=A7665B03373B5D17467F9BF2FA77A58340BACB433B1915E6FDA3438B1AA5B9E4239D0FB000E737D7304AF6D803260712244EE5B4F459V9A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665B03373B5D17467F9BF2FA77A5834EBDCB4630441FEEA4AF418C15FAAEE36A910EB002E73CDF6F4FE3C95B29060F3A4FFAA8F65B9FV0AFL" TargetMode="External"/><Relationship Id="rId20" Type="http://schemas.openxmlformats.org/officeDocument/2006/relationships/hyperlink" Target="consultantplus://offline/ref=A7665B03373B5D17467F9BF2FA77A58346BCC84339441FEEA4AF418C15FAAEE36A910EB002E73ED96F4FE3C95B29060F3A4FFAA8F65B9FV0AFL" TargetMode="External"/><Relationship Id="rId29" Type="http://schemas.openxmlformats.org/officeDocument/2006/relationships/hyperlink" Target="consultantplus://offline/ref=A7665B03373B5D17467F9BF2FA77A58342BAC24237441FEEA4AF418C15FAAEE36A910EB002E73EDA6F4FE3C95B29060F3A4FFAA8F65B9FV0AFL" TargetMode="External"/><Relationship Id="rId41" Type="http://schemas.openxmlformats.org/officeDocument/2006/relationships/hyperlink" Target="consultantplus://offline/ref=A7665B03373B5D17467F9BF2FA77A58340BACB433B1915E6FDA3438B1AA5B9E4239D0FB000E73BD7304AF6D803260712244EE5B4F459V9A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65B03373B5D17467F9BF2FA77A58346BCC84339441FEEA4AF418C15FAAEE36A910EB002E73ED96F4FE3C95B29060F3A4FFAA8F65B9FV0AFL" TargetMode="External"/><Relationship Id="rId11" Type="http://schemas.openxmlformats.org/officeDocument/2006/relationships/hyperlink" Target="consultantplus://offline/ref=A7665B03373B5D17467F9BF2FA77A58342BAC24237441FEEA4AF418C15FAAEE36A910EB002E73EDA6F4FE3C95B29060F3A4FFAA8F65B9FV0AFL" TargetMode="External"/><Relationship Id="rId24" Type="http://schemas.openxmlformats.org/officeDocument/2006/relationships/hyperlink" Target="consultantplus://offline/ref=A7665B03373B5D17467F9BF2FA77A5834EBDCB4630441FEEA4AF418C15FAAEE36A910EB002E73CDF6F4FE3C95B29060F3A4FFAA8F65B9FV0AFL" TargetMode="External"/><Relationship Id="rId32" Type="http://schemas.openxmlformats.org/officeDocument/2006/relationships/hyperlink" Target="consultantplus://offline/ref=A7665B03373B5D17467F9BF2FA77A58340BACB433B1915E6FDA3438B1AA5B9E4239D0FB002E63ED7304AF6D803260712244EE5B4F459V9AEL" TargetMode="External"/><Relationship Id="rId37" Type="http://schemas.openxmlformats.org/officeDocument/2006/relationships/hyperlink" Target="consultantplus://offline/ref=A7665B03373B5D17467F9BF2FA77A58343B8CC46354842E4ACF64D8E12F5F1F46DD802B102E73CDD6010E6DC4A71090E2751FBB7EA599D0EV4A8L" TargetMode="External"/><Relationship Id="rId40" Type="http://schemas.openxmlformats.org/officeDocument/2006/relationships/hyperlink" Target="consultantplus://offline/ref=A7665B03373B5D17467F9BF2FA77A58342BAC24237441FEEA4AF418C15FAAEE36A910EB002E73EDB6F4FE3C95B29060F3A4FFAA8F65B9FV0AFL" TargetMode="External"/><Relationship Id="rId45" Type="http://schemas.openxmlformats.org/officeDocument/2006/relationships/hyperlink" Target="consultantplus://offline/ref=A7665B03373B5D17467F9BF2FA77A58340BACB433B1915E6FDA3438B1AA5B9E4239D0FB000E73BD7304AF6D803260712244EE5B4F459V9AEL" TargetMode="External"/><Relationship Id="rId5" Type="http://schemas.openxmlformats.org/officeDocument/2006/relationships/hyperlink" Target="consultantplus://offline/ref=A7665B03373B5D17467F9BF2FA77A58340BACB433B1915E6FDA3438B1AA5B9E4239D0FB002E73BD7304AF6D803260712244EE5B4F459V9AEL" TargetMode="External"/><Relationship Id="rId15" Type="http://schemas.openxmlformats.org/officeDocument/2006/relationships/hyperlink" Target="consultantplus://offline/ref=A7665B03373B5D17467F9BF2FA77A5834EBDCB4630441FEEA4AF418C15FAAEE36A910EB002E73CDF6F4FE3C95B29060F3A4FFAA8F65B9FV0AFL" TargetMode="External"/><Relationship Id="rId23" Type="http://schemas.openxmlformats.org/officeDocument/2006/relationships/hyperlink" Target="consultantplus://offline/ref=A7665B03373B5D17467F9BF2FA77A5834EBDCB4630441FEEA4AF418C15FAAEE36A910EB002E73CDF6F4FE3C95B29060F3A4FFAA8F65B9FV0AFL" TargetMode="External"/><Relationship Id="rId28" Type="http://schemas.openxmlformats.org/officeDocument/2006/relationships/hyperlink" Target="consultantplus://offline/ref=A7665B03373B5D17467F9BF2FA77A58346B8C846384D42E4ACF64D8E12F5F1F46DD802B102E73EDD6510E6DC4A71090E2751FBB7EA599D0EV4A8L" TargetMode="External"/><Relationship Id="rId36" Type="http://schemas.openxmlformats.org/officeDocument/2006/relationships/hyperlink" Target="consultantplus://offline/ref=A7665B03373B5D17467F9BF2FA77A58342BAC24237441FEEA4AF418C15FAAEE36A910EB002E73EDB6F4FE3C95B29060F3A4FFAA8F65B9FV0AFL" TargetMode="External"/><Relationship Id="rId10" Type="http://schemas.openxmlformats.org/officeDocument/2006/relationships/hyperlink" Target="consultantplus://offline/ref=A7665B03373B5D17467F9BF2FA77A5834EBDCB4630441FEEA4AF418C15FAAEE36A910EB002E73CDF6F4FE3C95B29060F3A4FFAA8F65B9FV0AFL" TargetMode="External"/><Relationship Id="rId19" Type="http://schemas.openxmlformats.org/officeDocument/2006/relationships/hyperlink" Target="consultantplus://offline/ref=A7665B03373B5D17467F9BF2FA77A58346B2CC4032441FEEA4AF418C15FAAEE36A910EB002E73ED96F4FE3C95B29060F3A4FFAA8F65B9FV0AFL" TargetMode="External"/><Relationship Id="rId31" Type="http://schemas.openxmlformats.org/officeDocument/2006/relationships/hyperlink" Target="consultantplus://offline/ref=A7665B03373B5D17467F9BF2FA77A58340BACB433B1915E6FDA3438B1AA5B9E4239D0FB002E63ED7304AF6D803260712244EE5B4F459V9AEL" TargetMode="External"/><Relationship Id="rId44" Type="http://schemas.openxmlformats.org/officeDocument/2006/relationships/hyperlink" Target="consultantplus://offline/ref=A7665B03373B5D17467F9BF2FA77A58340BACB433B1915E6FDA3438B1AA5B9E4239D0FB000E73BD7304AF6D803260712244EE5B4F459V9A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665B03373B5D17467F9BF2FA77A58346B8C846384D42E4ACF64D8E12F5F1F46DD802B102E73EDD6510E6DC4A71090E2751FBB7EA599D0EV4A8L" TargetMode="External"/><Relationship Id="rId14" Type="http://schemas.openxmlformats.org/officeDocument/2006/relationships/hyperlink" Target="consultantplus://offline/ref=A7665B03373B5D17467F9BF2FA77A5834EBDCB4630441FEEA4AF418C15FAAEE36A910EB002E73CDF6F4FE3C95B29060F3A4FFAA8F65B9FV0AFL" TargetMode="External"/><Relationship Id="rId22" Type="http://schemas.openxmlformats.org/officeDocument/2006/relationships/hyperlink" Target="consultantplus://offline/ref=A7665B03373B5D17467F9BF2FA77A5834EBDCB4630441FEEA4AF418C15FAAEE36A910EB002E73CDF6F4FE3C95B29060F3A4FFAA8F65B9FV0AFL" TargetMode="External"/><Relationship Id="rId27" Type="http://schemas.openxmlformats.org/officeDocument/2006/relationships/hyperlink" Target="consultantplus://offline/ref=A7665B03373B5D17467F9BF2FA77A58340BACB433B1915E6FDA3438B1AA5B9E4239D0FB002E736D7304AF6D803260712244EE5B4F459V9AEL" TargetMode="External"/><Relationship Id="rId30" Type="http://schemas.openxmlformats.org/officeDocument/2006/relationships/hyperlink" Target="consultantplus://offline/ref=A7665B03373B5D17467F9BF2FA77A58340BACB433B1915E6FDA3438B1AA5B9E4239D0FB002E63ED7304AF6D803260712244EE5B4F459V9AEL" TargetMode="External"/><Relationship Id="rId35" Type="http://schemas.openxmlformats.org/officeDocument/2006/relationships/hyperlink" Target="consultantplus://offline/ref=A7665B03373B5D17467F9BF2FA77A58343B8CC46354842E4ACF64D8E12F5F1F46DD802B102E73CDD6010E6DC4A71090E2751FBB7EA599D0EV4A8L" TargetMode="External"/><Relationship Id="rId43" Type="http://schemas.openxmlformats.org/officeDocument/2006/relationships/hyperlink" Target="consultantplus://offline/ref=A7665B03373B5D17467F9BF2FA77A58340BACB433B1915E6FDA3438B1AA5B9E4239D0FB000E73BD7304AF6D803260712244EE5B4F459V9AE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5833</Words>
  <Characters>33251</Characters>
  <Application>Microsoft Office Word</Application>
  <DocSecurity>0</DocSecurity>
  <Lines>277</Lines>
  <Paragraphs>78</Paragraphs>
  <ScaleCrop>false</ScaleCrop>
  <Company/>
  <LinksUpToDate>false</LinksUpToDate>
  <CharactersWithSpaces>39006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2023-01-23T11:00:00Z</dcterms:created>
  <dcterms:modified xsi:type="dcterms:W3CDTF">2023-01-23T11:00:00Z</dcterms:modified>
</cp:coreProperties>
</file>